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9.8pt;height:41.75pt;mso-position-horizontal-relative:char;mso-position-vertical-relative:line" coordorigin="0,0" coordsize="11596,835">
            <v:group style="position:absolute;left:47;top:52;width:9354;height:720" coordorigin="47,52" coordsize="9354,720">
              <v:shape style="position:absolute;left:47;top:52;width:9354;height:720" coordorigin="47,52" coordsize="9354,720" path="m47,772l9401,772,9401,52,47,52,47,772xe" filled="true" fillcolor="#706767" stroked="false">
                <v:path arrowok="t"/>
                <v:fill type="solid"/>
              </v:shape>
            </v:group>
            <v:group style="position:absolute;left:9441;top:52;width:2104;height:720" coordorigin="9441,52" coordsize="2104,720">
              <v:shape style="position:absolute;left:9441;top:52;width:2104;height:720" coordorigin="9441,52" coordsize="2104,720" path="m9441,772l11545,772,11545,52,9441,52,9441,772xe" filled="true" fillcolor="#93b6d2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1596;height:835" type="#_x0000_t202" filled="true" fillcolor="#706767" stroked="true" strokeweight="1pt" strokecolor="#000000">
                <v:textbox inset="0,0,0,0">
                  <w:txbxContent>
                    <w:p>
                      <w:pPr>
                        <w:tabs>
                          <w:tab w:pos="9669" w:val="left" w:leader="none"/>
                        </w:tabs>
                        <w:spacing w:before="239"/>
                        <w:ind w:left="1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105"/>
                          <w:sz w:val="28"/>
                        </w:rPr>
                        <w:t>Test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35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105"/>
                          <w:sz w:val="28"/>
                        </w:rPr>
                        <w:t>Anxiety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39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2"/>
                          <w:w w:val="105"/>
                          <w:sz w:val="28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105"/>
                          <w:sz w:val="28"/>
                        </w:rPr>
                        <w:t>sessment</w:t>
                        <w:tab/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2"/>
                          <w:w w:val="105"/>
                          <w:position w:val="3"/>
                          <w:sz w:val="20"/>
                        </w:rPr>
                        <w:t>Aca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1"/>
                          <w:w w:val="105"/>
                          <w:position w:val="3"/>
                          <w:sz w:val="20"/>
                        </w:rPr>
                        <w:t>demic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4"/>
                          <w:w w:val="105"/>
                          <w:position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6F4404"/>
                          <w:w w:val="105"/>
                          <w:position w:val="3"/>
                          <w:sz w:val="20"/>
                        </w:rPr>
                        <w:t>Success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92" w:lineRule="exact" w:before="11"/>
        <w:ind w:left="500" w:right="0" w:firstLine="0"/>
        <w:jc w:val="left"/>
        <w:rPr>
          <w:rFonts w:ascii="Arial Black" w:hAnsi="Arial Black" w:cs="Arial Black" w:eastAsia="Arial Black"/>
          <w:sz w:val="28"/>
          <w:szCs w:val="28"/>
        </w:rPr>
      </w:pPr>
      <w:r>
        <w:rPr>
          <w:rFonts w:ascii="Arial Black"/>
          <w:b/>
          <w:sz w:val="28"/>
        </w:rPr>
        <w:t>Why</w:t>
      </w:r>
      <w:r>
        <w:rPr>
          <w:rFonts w:ascii="Arial Black"/>
          <w:b/>
          <w:spacing w:val="-1"/>
          <w:sz w:val="28"/>
        </w:rPr>
        <w:t> </w:t>
      </w:r>
      <w:r>
        <w:rPr>
          <w:rFonts w:ascii="Arial Black"/>
          <w:b/>
          <w:sz w:val="28"/>
        </w:rPr>
        <w:t>might </w:t>
      </w:r>
      <w:r>
        <w:rPr>
          <w:rFonts w:ascii="Arial Black"/>
          <w:b/>
          <w:spacing w:val="-2"/>
          <w:sz w:val="28"/>
        </w:rPr>
        <w:t>you</w:t>
      </w:r>
      <w:r>
        <w:rPr>
          <w:rFonts w:ascii="Arial Black"/>
          <w:b/>
          <w:spacing w:val="-3"/>
          <w:sz w:val="28"/>
        </w:rPr>
        <w:t> </w:t>
      </w:r>
      <w:r>
        <w:rPr>
          <w:rFonts w:ascii="Arial Black"/>
          <w:b/>
          <w:sz w:val="28"/>
        </w:rPr>
        <w:t>be anxious</w:t>
      </w:r>
      <w:r>
        <w:rPr>
          <w:rFonts w:ascii="Arial Black"/>
          <w:b/>
          <w:spacing w:val="-2"/>
          <w:sz w:val="28"/>
        </w:rPr>
        <w:t> about</w:t>
      </w:r>
      <w:r>
        <w:rPr>
          <w:rFonts w:ascii="Arial Black"/>
          <w:b/>
          <w:sz w:val="28"/>
        </w:rPr>
        <w:t> </w:t>
      </w:r>
      <w:r>
        <w:rPr>
          <w:rFonts w:ascii="Arial Black"/>
          <w:b/>
          <w:spacing w:val="-1"/>
          <w:sz w:val="28"/>
        </w:rPr>
        <w:t>exams?</w:t>
      </w:r>
      <w:r>
        <w:rPr>
          <w:rFonts w:ascii="Arial Black"/>
          <w:sz w:val="28"/>
        </w:rPr>
      </w:r>
    </w:p>
    <w:p>
      <w:pPr>
        <w:pStyle w:val="BodyText"/>
        <w:spacing w:line="273" w:lineRule="exact" w:before="0"/>
        <w:ind w:left="860" w:right="0"/>
        <w:jc w:val="left"/>
      </w:pPr>
      <w:r>
        <w:rPr>
          <w:spacing w:val="-1"/>
        </w:rPr>
        <w:t>Check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of the following</w:t>
      </w:r>
      <w:r>
        <w:rPr>
          <w:spacing w:val="-3"/>
        </w:rPr>
        <w:t> </w:t>
      </w:r>
      <w:r>
        <w:rPr>
          <w:spacing w:val="-1"/>
        </w:rPr>
        <w:t>thoughts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cause,</w:t>
      </w:r>
      <w:r>
        <w:rPr/>
        <w:t> or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caused,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some</w:t>
      </w:r>
      <w:r>
        <w:rPr>
          <w:spacing w:val="-1"/>
        </w:rPr>
        <w:t> </w:t>
      </w:r>
      <w:r>
        <w:rPr/>
        <w:t>anxious</w:t>
      </w:r>
      <w:r>
        <w:rPr>
          <w:spacing w:val="5"/>
        </w:rPr>
        <w:t> </w:t>
      </w:r>
      <w:r>
        <w:rPr>
          <w:spacing w:val="-1"/>
        </w:rPr>
        <w:t>moments</w:t>
      </w:r>
      <w:r>
        <w:rPr/>
        <w:t> </w:t>
      </w:r>
      <w:r>
        <w:rPr>
          <w:spacing w:val="-1"/>
        </w:rPr>
        <w:t>on</w:t>
      </w:r>
      <w:r>
        <w:rPr/>
        <w:t> test </w:t>
      </w:r>
      <w:r>
        <w:rPr>
          <w:spacing w:val="-1"/>
        </w:rPr>
        <w:t>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instructor</w:t>
      </w:r>
      <w:r>
        <w:rPr/>
        <w:t> </w:t>
      </w:r>
      <w:r>
        <w:rPr>
          <w:spacing w:val="-1"/>
        </w:rPr>
        <w:t>will</w:t>
      </w:r>
      <w:r>
        <w:rPr/>
        <w:t> be upset with a</w:t>
      </w:r>
      <w:r>
        <w:rPr>
          <w:spacing w:val="-1"/>
        </w:rPr>
        <w:t> </w:t>
      </w:r>
      <w:r>
        <w:rPr/>
        <w:t>poor </w:t>
      </w:r>
      <w:r>
        <w:rPr>
          <w:spacing w:val="-1"/>
        </w:rPr>
        <w:t>performance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9" w:after="0"/>
        <w:ind w:left="12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I’ll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be</w:t>
      </w:r>
      <w:r>
        <w:rPr>
          <w:rFonts w:ascii="Times New Roman" w:hAnsi="Times New Roman" w:cs="Times New Roman" w:eastAsia="Times New Roman"/>
          <w:spacing w:val="-1"/>
        </w:rPr>
        <w:t> upset</w:t>
      </w:r>
      <w:r>
        <w:rPr>
          <w:rFonts w:ascii="Times New Roman" w:hAnsi="Times New Roman" w:cs="Times New Roman" w:eastAsia="Times New Roman"/>
        </w:rPr>
        <w:t> with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poor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6" w:after="0"/>
        <w:ind w:left="1220" w:right="0" w:hanging="360"/>
        <w:jc w:val="left"/>
      </w:pPr>
      <w:r>
        <w:rPr>
          <w:spacing w:val="1"/>
        </w:rPr>
        <w:t>My</w:t>
      </w:r>
      <w:r>
        <w:rPr>
          <w:spacing w:val="-5"/>
        </w:rPr>
        <w:t> </w:t>
      </w:r>
      <w:r>
        <w:rPr>
          <w:spacing w:val="-1"/>
        </w:rPr>
        <w:t>parents</w:t>
      </w:r>
      <w:r>
        <w:rPr/>
        <w:t> will be</w:t>
      </w:r>
      <w:r>
        <w:rPr>
          <w:spacing w:val="-1"/>
        </w:rPr>
        <w:t> upset</w:t>
      </w:r>
      <w:r>
        <w:rPr>
          <w:spacing w:val="2"/>
        </w:rPr>
        <w:t> </w:t>
      </w:r>
      <w:r>
        <w:rPr/>
        <w:t>with a poor</w:t>
      </w:r>
      <w:r>
        <w:rPr>
          <w:spacing w:val="-2"/>
        </w:rPr>
        <w:t> </w:t>
      </w:r>
      <w:r>
        <w:rPr>
          <w:spacing w:val="-1"/>
        </w:rPr>
        <w:t>performance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9" w:after="0"/>
        <w:ind w:left="12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I’ll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feel</w:t>
      </w:r>
      <w:r>
        <w:rPr>
          <w:rFonts w:ascii="Times New Roman" w:hAnsi="Times New Roman" w:cs="Times New Roman" w:eastAsia="Times New Roman"/>
        </w:rPr>
        <w:t> dumb </w:t>
      </w:r>
      <w:r>
        <w:rPr/>
        <w:t>if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don’t do </w:t>
      </w:r>
      <w:r>
        <w:rPr>
          <w:rFonts w:ascii="Times New Roman" w:hAnsi="Times New Roman" w:cs="Times New Roman" w:eastAsia="Times New Roman"/>
          <w:spacing w:val="-1"/>
        </w:rPr>
        <w:t>well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6" w:after="0"/>
        <w:ind w:left="1220" w:right="0" w:hanging="360"/>
        <w:jc w:val="left"/>
      </w:pPr>
      <w:r>
        <w:rPr/>
        <w:t>A poor</w:t>
      </w:r>
      <w:r>
        <w:rPr>
          <w:spacing w:val="-2"/>
        </w:rPr>
        <w:t> </w:t>
      </w:r>
      <w:r>
        <w:rPr/>
        <w:t>test grade</w:t>
      </w:r>
      <w:r>
        <w:rPr>
          <w:spacing w:val="-1"/>
        </w:rPr>
        <w:t> </w:t>
      </w:r>
      <w:r>
        <w:rPr/>
        <w:t>will kill </w:t>
      </w:r>
      <w:r>
        <w:rPr>
          <w:spacing w:val="1"/>
        </w:rPr>
        <w:t>my</w:t>
      </w:r>
      <w:r>
        <w:rPr>
          <w:spacing w:val="-5"/>
        </w:rPr>
        <w:t> </w:t>
      </w:r>
      <w:r>
        <w:rPr/>
        <w:t>GPA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9" w:after="0"/>
        <w:ind w:left="1220" w:right="0" w:hanging="360"/>
        <w:jc w:val="left"/>
      </w:pPr>
      <w:r>
        <w:rPr/>
        <w:t>I</w:t>
      </w:r>
      <w:r>
        <w:rPr>
          <w:spacing w:val="-4"/>
        </w:rPr>
        <w:t> </w:t>
      </w:r>
      <w:r>
        <w:rPr/>
        <w:t>mentally</w:t>
      </w:r>
      <w:r>
        <w:rPr>
          <w:spacing w:val="-3"/>
        </w:rPr>
        <w:t> </w:t>
      </w:r>
      <w:r>
        <w:rPr>
          <w:spacing w:val="-1"/>
        </w:rPr>
        <w:t>freeze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6" w:after="0"/>
        <w:ind w:left="1220" w:right="0" w:hanging="360"/>
        <w:jc w:val="left"/>
      </w:pPr>
      <w:r>
        <w:rPr>
          <w:spacing w:val="1"/>
        </w:rPr>
        <w:t>My</w:t>
      </w:r>
      <w:r>
        <w:rPr>
          <w:spacing w:val="-5"/>
        </w:rPr>
        <w:t> </w:t>
      </w:r>
      <w:r>
        <w:rPr>
          <w:spacing w:val="-1"/>
        </w:rPr>
        <w:t>attitude </w:t>
      </w:r>
      <w:r>
        <w:rPr/>
        <w:t>is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tests</w:t>
      </w:r>
      <w:r>
        <w:rPr/>
        <w:t> are</w:t>
      </w:r>
      <w:r>
        <w:rPr>
          <w:spacing w:val="-2"/>
        </w:rPr>
        <w:t> </w:t>
      </w:r>
      <w:r>
        <w:rPr/>
        <w:t>dumb anyway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9" w:after="0"/>
        <w:ind w:left="1220" w:right="0" w:hanging="360"/>
        <w:jc w:val="left"/>
        <w:rPr>
          <w:rFonts w:ascii="Times New Roman" w:hAnsi="Times New Roman" w:cs="Times New Roman" w:eastAsia="Times New Roman"/>
        </w:rPr>
      </w:pPr>
      <w:r>
        <w:rPr/>
        <w:t>I</w:t>
      </w:r>
      <w:r>
        <w:rPr>
          <w:spacing w:val="-4"/>
        </w:rPr>
        <w:t> </w:t>
      </w:r>
      <w:r>
        <w:rPr/>
        <w:t>know the</w:t>
      </w:r>
      <w:r>
        <w:rPr>
          <w:spacing w:val="-1"/>
        </w:rPr>
        <w:t> material,</w:t>
      </w:r>
      <w:r>
        <w:rPr/>
        <w:t> but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freeze </w:t>
      </w:r>
      <w:r>
        <w:rPr>
          <w:rFonts w:ascii="Times New Roman" w:hAnsi="Times New Roman" w:cs="Times New Roman" w:eastAsia="Times New Roman"/>
        </w:rPr>
        <w:t>when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I’m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timed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6" w:after="0"/>
        <w:ind w:left="1220" w:right="0" w:hanging="360"/>
        <w:jc w:val="left"/>
      </w:pPr>
      <w:r>
        <w:rPr>
          <w:spacing w:val="1"/>
        </w:rPr>
        <w:t>My</w:t>
      </w:r>
      <w:r>
        <w:rPr>
          <w:spacing w:val="-5"/>
        </w:rPr>
        <w:t> </w:t>
      </w:r>
      <w:r>
        <w:rPr/>
        <w:t>mind </w:t>
      </w:r>
      <w:r>
        <w:rPr>
          <w:spacing w:val="-1"/>
        </w:rPr>
        <w:t>drifts</w:t>
      </w:r>
      <w:r>
        <w:rPr/>
        <w:t> during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exam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9" w:after="0"/>
        <w:ind w:left="1220" w:right="0" w:hanging="360"/>
        <w:jc w:val="left"/>
      </w:pPr>
      <w:r>
        <w:rPr/>
        <w:t>I</w:t>
      </w:r>
      <w:r>
        <w:rPr>
          <w:spacing w:val="-4"/>
        </w:rPr>
        <w:t> </w:t>
      </w:r>
      <w:r>
        <w:rPr/>
        <w:t>tend to look at two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three </w:t>
      </w:r>
      <w:r>
        <w:rPr/>
        <w:t>test </w:t>
      </w:r>
      <w:r>
        <w:rPr>
          <w:spacing w:val="-1"/>
        </w:rPr>
        <w:t>items</w:t>
      </w:r>
      <w:r>
        <w:rPr/>
        <w:t> at one</w:t>
      </w:r>
      <w:r>
        <w:rPr>
          <w:spacing w:val="-1"/>
        </w:rPr>
        <w:t> </w:t>
      </w:r>
      <w:r>
        <w:rPr/>
        <w:t>time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6" w:after="0"/>
        <w:ind w:left="1220" w:right="0" w:hanging="360"/>
        <w:jc w:val="left"/>
      </w:pPr>
      <w:r>
        <w:rPr/>
        <w:t>I</w:t>
      </w:r>
      <w:r>
        <w:rPr>
          <w:spacing w:val="-4"/>
        </w:rPr>
        <w:t> </w:t>
      </w:r>
      <w:r>
        <w:rPr/>
        <w:t>suddenly</w:t>
      </w:r>
      <w:r>
        <w:rPr>
          <w:spacing w:val="-3"/>
        </w:rPr>
        <w:t> </w:t>
      </w:r>
      <w:r>
        <w:rPr>
          <w:spacing w:val="-1"/>
        </w:rPr>
        <w:t>realize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should </w:t>
      </w:r>
      <w:r>
        <w:rPr>
          <w:spacing w:val="-1"/>
        </w:rPr>
        <w:t>have crammed</w:t>
      </w:r>
      <w:r>
        <w:rPr/>
        <w:t> the night </w:t>
      </w:r>
      <w:r>
        <w:rPr>
          <w:spacing w:val="-1"/>
        </w:rPr>
        <w:t>before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9" w:after="0"/>
        <w:ind w:left="1220" w:right="0" w:hanging="360"/>
        <w:jc w:val="left"/>
      </w:pPr>
      <w:r>
        <w:rPr/>
        <w:t>I</w:t>
      </w:r>
      <w:r>
        <w:rPr>
          <w:spacing w:val="-4"/>
        </w:rPr>
        <w:t> </w:t>
      </w:r>
      <w:r>
        <w:rPr/>
        <w:t>speak to </w:t>
      </w:r>
      <w:r>
        <w:rPr>
          <w:spacing w:val="-1"/>
        </w:rPr>
        <w:t>myself</w:t>
      </w:r>
      <w:r>
        <w:rPr/>
        <w:t> with a lot of </w:t>
      </w:r>
      <w:r>
        <w:rPr>
          <w:spacing w:val="-1"/>
        </w:rPr>
        <w:t>negative </w:t>
      </w:r>
      <w:r>
        <w:rPr/>
        <w:t>self-talk (distortions)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6" w:after="0"/>
        <w:ind w:left="1220" w:right="0" w:hanging="360"/>
        <w:jc w:val="left"/>
      </w:pP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so </w:t>
      </w:r>
      <w:r>
        <w:rPr>
          <w:spacing w:val="-1"/>
        </w:rPr>
        <w:t>much</w:t>
      </w:r>
      <w:r>
        <w:rPr/>
        <w:t> nervous energy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cannot </w:t>
      </w:r>
      <w:r>
        <w:rPr>
          <w:spacing w:val="-1"/>
        </w:rPr>
        <w:t>focus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9" w:after="0"/>
        <w:ind w:left="1220" w:right="0" w:hanging="360"/>
        <w:jc w:val="left"/>
      </w:pP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don’</w:t>
      </w:r>
      <w:r>
        <w:rPr/>
        <w:t>t have </w:t>
      </w:r>
      <w:r>
        <w:rPr>
          <w:spacing w:val="-1"/>
        </w:rPr>
        <w:t>confidence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myself;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always</w:t>
      </w:r>
      <w:r>
        <w:rPr/>
        <w:t> seem to </w:t>
      </w:r>
      <w:r>
        <w:rPr>
          <w:spacing w:val="-1"/>
        </w:rPr>
        <w:t>score</w:t>
      </w:r>
      <w:r>
        <w:rPr>
          <w:spacing w:val="-2"/>
        </w:rPr>
        <w:t> </w:t>
      </w:r>
      <w:r>
        <w:rPr/>
        <w:t>worse</w:t>
      </w:r>
      <w:r>
        <w:rPr>
          <w:spacing w:val="-2"/>
        </w:rPr>
        <w:t> </w:t>
      </w:r>
      <w:r>
        <w:rPr/>
        <w:t>than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expect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6" w:after="0"/>
        <w:ind w:left="1220" w:right="0" w:hanging="360"/>
        <w:jc w:val="left"/>
      </w:pPr>
      <w:r>
        <w:rPr/>
        <w:t>I</w:t>
      </w:r>
      <w:r>
        <w:rPr>
          <w:spacing w:val="-1"/>
        </w:rPr>
        <w:t> fear</w:t>
      </w:r>
      <w:r>
        <w:rPr/>
        <w:t> </w:t>
      </w:r>
      <w:r>
        <w:rPr>
          <w:spacing w:val="-1"/>
        </w:rPr>
        <w:t>what</w:t>
      </w:r>
      <w:r>
        <w:rPr/>
        <w:t> this exam will do to </w:t>
      </w:r>
      <w:r>
        <w:rPr>
          <w:spacing w:val="1"/>
        </w:rPr>
        <w:t>my</w:t>
      </w:r>
      <w:r>
        <w:rPr>
          <w:spacing w:val="-6"/>
        </w:rPr>
        <w:t> </w:t>
      </w:r>
      <w:r>
        <w:rPr>
          <w:spacing w:val="-1"/>
        </w:rPr>
        <w:t>future </w:t>
      </w:r>
      <w:r>
        <w:rPr/>
        <w:t>opportunities </w:t>
      </w:r>
      <w:r>
        <w:rPr>
          <w:spacing w:val="-1"/>
        </w:rPr>
        <w:t>(e.g.</w:t>
      </w:r>
      <w:r>
        <w:rPr/>
        <w:t> jobs)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9" w:after="0"/>
        <w:ind w:left="1220" w:right="0" w:hanging="360"/>
        <w:jc w:val="left"/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distract</w:t>
      </w:r>
      <w:r>
        <w:rPr/>
        <w:t> me</w:t>
      </w:r>
      <w:r>
        <w:rPr>
          <w:spacing w:val="1"/>
        </w:rPr>
        <w:t> </w:t>
      </w:r>
      <w:r>
        <w:rPr/>
        <w:t>with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movements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6" w:after="0"/>
        <w:ind w:left="1220" w:right="0" w:hanging="360"/>
        <w:jc w:val="left"/>
      </w:pPr>
      <w:r>
        <w:rPr/>
        <w:t>I</w:t>
      </w:r>
      <w:r>
        <w:rPr>
          <w:spacing w:val="-1"/>
        </w:rPr>
        <w:t> feel</w:t>
      </w:r>
      <w:r>
        <w:rPr/>
        <w:t> nauseous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9" w:after="0"/>
        <w:ind w:left="1220" w:right="0" w:hanging="360"/>
        <w:jc w:val="left"/>
      </w:pPr>
      <w:r>
        <w:rPr/>
        <w:t>I</w:t>
      </w:r>
      <w:r>
        <w:rPr>
          <w:spacing w:val="-1"/>
        </w:rPr>
        <w:t> feel</w:t>
      </w:r>
      <w:r>
        <w:rPr/>
        <w:t> tense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head</w:t>
      </w:r>
      <w:r>
        <w:rPr/>
        <w:t> to</w:t>
      </w:r>
      <w:r>
        <w:rPr>
          <w:spacing w:val="3"/>
        </w:rPr>
        <w:t> </w:t>
      </w:r>
      <w:r>
        <w:rPr/>
        <w:t>toe</w:t>
      </w:r>
    </w:p>
    <w:p>
      <w:pPr>
        <w:pStyle w:val="BodyText"/>
        <w:numPr>
          <w:ilvl w:val="0"/>
          <w:numId w:val="1"/>
        </w:numPr>
        <w:tabs>
          <w:tab w:pos="1221" w:val="left" w:leader="none"/>
        </w:tabs>
        <w:spacing w:line="240" w:lineRule="auto" w:before="116" w:after="0"/>
        <w:ind w:left="1220" w:right="0" w:hanging="360"/>
        <w:jc w:val="left"/>
      </w:pP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lot of </w:t>
      </w:r>
      <w:r>
        <w:rPr>
          <w:spacing w:val="-1"/>
        </w:rPr>
        <w:t>last-minute</w:t>
      </w:r>
      <w:r>
        <w:rPr/>
        <w:t> </w:t>
      </w:r>
      <w:r>
        <w:rPr>
          <w:spacing w:val="-1"/>
        </w:rPr>
        <w:t>talking</w:t>
      </w:r>
      <w:r>
        <w:rPr>
          <w:spacing w:val="-3"/>
        </w:rPr>
        <w:t> </w:t>
      </w:r>
      <w:r>
        <w:rPr/>
        <w:t>with friends </w:t>
      </w:r>
      <w:r>
        <w:rPr>
          <w:spacing w:val="-1"/>
        </w:rPr>
        <w:t>about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exam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 w:before="0"/>
        <w:ind w:left="500" w:right="727" w:firstLine="0"/>
        <w:jc w:val="left"/>
      </w:pPr>
      <w:r>
        <w:rPr/>
        <w:t>Now</w:t>
      </w:r>
      <w:r>
        <w:rPr>
          <w:spacing w:val="-1"/>
        </w:rPr>
        <w:t> </w:t>
      </w:r>
      <w:r>
        <w:rPr/>
        <w:t>look at the items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checked.</w:t>
      </w:r>
      <w:r>
        <w:rPr/>
        <w:t> Do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notice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similarities</w:t>
      </w:r>
      <w:r>
        <w:rPr/>
        <w:t> among</w:t>
      </w:r>
      <w:r>
        <w:rPr>
          <w:spacing w:val="-3"/>
        </w:rPr>
        <w:t> </w:t>
      </w:r>
      <w:r>
        <w:rPr/>
        <w:t>them?</w:t>
      </w:r>
      <w:r>
        <w:rPr>
          <w:spacing w:val="1"/>
        </w:rPr>
        <w:t> </w:t>
      </w:r>
      <w:r>
        <w:rPr/>
        <w:t>Closer</w:t>
      </w:r>
      <w:r>
        <w:rPr>
          <w:spacing w:val="3"/>
        </w:rPr>
        <w:t> </w:t>
      </w:r>
      <w:r>
        <w:rPr>
          <w:spacing w:val="-1"/>
        </w:rPr>
        <w:t>inspection</w:t>
      </w:r>
      <w:r>
        <w:rPr/>
        <w:t> will </w:t>
      </w:r>
      <w:r>
        <w:rPr>
          <w:spacing w:val="-1"/>
        </w:rPr>
        <w:t>reveal</w:t>
      </w:r>
      <w:r>
        <w:rPr>
          <w:spacing w:val="73"/>
        </w:rPr>
        <w:t> </w:t>
      </w:r>
      <w:r>
        <w:rPr/>
        <w:t>the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categories:</w:t>
      </w:r>
    </w:p>
    <w:p>
      <w:pPr>
        <w:spacing w:before="2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b/>
          <w:spacing w:val="-1"/>
          <w:sz w:val="24"/>
        </w:rPr>
        <w:t>Y</w:t>
      </w:r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z w:val="24"/>
        </w:rPr>
        <w:t> how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view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z w:val="24"/>
        </w:rPr>
        <w:t>yourself</w:t>
      </w:r>
      <w:r>
        <w:rPr>
          <w:rFonts w:ascii="Times New Roman"/>
          <w:sz w:val="24"/>
        </w:rPr>
      </w:r>
    </w:p>
    <w:p>
      <w:pPr>
        <w:spacing w:before="137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b/>
          <w:spacing w:val="-1"/>
          <w:sz w:val="24"/>
        </w:rPr>
        <w:t>O</w:t>
      </w:r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z w:val="24"/>
        </w:rPr>
        <w:t> how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others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perceive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you</w:t>
      </w:r>
    </w:p>
    <w:p>
      <w:pPr>
        <w:spacing w:before="140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unrealistic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</w:rPr>
        <w:t> (is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“sky” </w:t>
      </w:r>
      <w:r>
        <w:rPr>
          <w:rFonts w:ascii="Times New Roman" w:hAnsi="Times New Roman" w:cs="Times New Roman" w:eastAsia="Times New Roman"/>
          <w:sz w:val="24"/>
          <w:szCs w:val="24"/>
        </w:rPr>
        <w:t>too high?)</w:t>
      </w:r>
    </w:p>
    <w:p>
      <w:pPr>
        <w:numPr>
          <w:ilvl w:val="0"/>
          <w:numId w:val="2"/>
        </w:numPr>
        <w:tabs>
          <w:tab w:pos="880" w:val="left" w:leader="none"/>
        </w:tabs>
        <w:spacing w:before="137"/>
        <w:ind w:left="879" w:right="0" w:hanging="37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thought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pacing w:val="-1"/>
          <w:sz w:val="24"/>
        </w:rPr>
        <w:t>distractions</w:t>
      </w:r>
    </w:p>
    <w:p>
      <w:pPr>
        <w:numPr>
          <w:ilvl w:val="0"/>
          <w:numId w:val="2"/>
        </w:numPr>
        <w:tabs>
          <w:tab w:pos="892" w:val="left" w:leader="none"/>
        </w:tabs>
        <w:spacing w:before="139"/>
        <w:ind w:left="891" w:right="0" w:hanging="39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talk,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just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unprepared</w:t>
      </w:r>
      <w:r>
        <w:rPr>
          <w:rFonts w:ascii="Times New Roman"/>
          <w:sz w:val="24"/>
        </w:rPr>
      </w:r>
    </w:p>
    <w:p>
      <w:pPr>
        <w:spacing w:before="137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Y.O.U.T.U. </w:t>
      </w:r>
      <w:r>
        <w:rPr>
          <w:rFonts w:ascii="Times New Roman"/>
          <w:spacing w:val="-1"/>
          <w:sz w:val="24"/>
        </w:rPr>
        <w:t>(YOU </w:t>
      </w:r>
      <w:r>
        <w:rPr>
          <w:rFonts w:ascii="Times New Roman"/>
          <w:sz w:val="24"/>
        </w:rPr>
        <w:t>TOO)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> conquer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z w:val="24"/>
        </w:rPr>
        <w:t> anxiety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380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spacing w:val="-2"/>
          <w:sz w:val="16"/>
        </w:rPr>
        <w:t>R</w:t>
      </w:r>
      <w:r>
        <w:rPr>
          <w:rFonts w:ascii="Times New Roman"/>
          <w:spacing w:val="-1"/>
          <w:sz w:val="16"/>
        </w:rPr>
        <w:t>etr</w:t>
      </w:r>
      <w:r>
        <w:rPr>
          <w:rFonts w:ascii="Times New Roman"/>
          <w:spacing w:val="-2"/>
          <w:sz w:val="16"/>
        </w:rPr>
        <w:t>i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-2"/>
          <w:sz w:val="16"/>
        </w:rPr>
        <w:t>v</w:t>
      </w:r>
      <w:r>
        <w:rPr>
          <w:rFonts w:ascii="Times New Roman"/>
          <w:spacing w:val="-1"/>
          <w:sz w:val="16"/>
        </w:rPr>
        <w:t>ed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from:</w:t>
      </w:r>
      <w:r>
        <w:rPr>
          <w:rFonts w:ascii="Times New Roman"/>
          <w:spacing w:val="34"/>
          <w:sz w:val="16"/>
        </w:rPr>
        <w:t> </w:t>
      </w:r>
      <w:r>
        <w:rPr>
          <w:rFonts w:ascii="Arial"/>
          <w:spacing w:val="-1"/>
          <w:sz w:val="16"/>
        </w:rPr>
        <w:t>Piscitelli,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Steve.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(2004).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Study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Skills: Do </w:t>
      </w:r>
      <w:r>
        <w:rPr>
          <w:rFonts w:ascii="Arial"/>
          <w:sz w:val="16"/>
        </w:rPr>
        <w:t>I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really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need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stuff?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Prentice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Hall, New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Jersey.</w:t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62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hyperlink r:id="rId5">
        <w:r>
          <w:rPr>
            <w:rFonts w:ascii="Times New Roman"/>
            <w:spacing w:val="-1"/>
            <w:w w:val="105"/>
            <w:sz w:val="16"/>
          </w:rPr>
          <w:t>http://w</w:t>
        </w:r>
        <w:r>
          <w:rPr>
            <w:rFonts w:ascii="Times New Roman"/>
            <w:spacing w:val="-2"/>
            <w:w w:val="105"/>
            <w:sz w:val="16"/>
          </w:rPr>
          <w:t>ww.</w:t>
        </w:r>
        <w:r>
          <w:rPr>
            <w:rFonts w:ascii="Times New Roman"/>
            <w:spacing w:val="-1"/>
            <w:w w:val="105"/>
            <w:sz w:val="16"/>
          </w:rPr>
          <w:t>sa</w:t>
        </w:r>
        <w:r>
          <w:rPr>
            <w:rFonts w:ascii="Times New Roman"/>
            <w:spacing w:val="-2"/>
            <w:w w:val="105"/>
            <w:sz w:val="16"/>
          </w:rPr>
          <w:t>lc.w</w:t>
        </w:r>
        <w:r>
          <w:rPr>
            <w:rFonts w:ascii="Times New Roman"/>
            <w:spacing w:val="-1"/>
            <w:w w:val="105"/>
            <w:sz w:val="16"/>
          </w:rPr>
          <w:t>su.edu/</w:t>
        </w:r>
        <w:r>
          <w:rPr>
            <w:rFonts w:ascii="Times New Roman"/>
            <w:spacing w:val="-2"/>
            <w:w w:val="105"/>
            <w:sz w:val="16"/>
          </w:rPr>
          <w:t>C</w:t>
        </w:r>
        <w:r>
          <w:rPr>
            <w:rFonts w:ascii="Times New Roman"/>
            <w:spacing w:val="-1"/>
            <w:w w:val="105"/>
            <w:sz w:val="16"/>
          </w:rPr>
          <w:t>ontent</w:t>
        </w:r>
        <w:r>
          <w:rPr>
            <w:rFonts w:ascii="Times New Roman"/>
            <w:spacing w:val="-2"/>
            <w:w w:val="105"/>
            <w:sz w:val="16"/>
          </w:rPr>
          <w:t>/Doc</w:t>
        </w:r>
        <w:r>
          <w:rPr>
            <w:rFonts w:ascii="Times New Roman"/>
            <w:spacing w:val="-1"/>
            <w:w w:val="105"/>
            <w:sz w:val="16"/>
          </w:rPr>
          <w:t>uments/s</w:t>
        </w:r>
        <w:r>
          <w:rPr>
            <w:rFonts w:ascii="Times New Roman"/>
            <w:spacing w:val="-2"/>
            <w:w w:val="105"/>
            <w:sz w:val="16"/>
          </w:rPr>
          <w:t>alc</w:t>
        </w:r>
        <w:r>
          <w:rPr>
            <w:rFonts w:ascii="Times New Roman"/>
            <w:spacing w:val="-1"/>
            <w:w w:val="105"/>
            <w:sz w:val="16"/>
          </w:rPr>
          <w:t>/lear</w:t>
        </w:r>
        <w:r>
          <w:rPr>
            <w:rFonts w:ascii="Times New Roman"/>
            <w:spacing w:val="-2"/>
            <w:w w:val="105"/>
            <w:sz w:val="16"/>
          </w:rPr>
          <w:t>ning</w:t>
        </w:r>
        <w:r>
          <w:rPr>
            <w:rFonts w:ascii="Times New Roman"/>
            <w:spacing w:val="-1"/>
            <w:w w:val="105"/>
            <w:sz w:val="16"/>
          </w:rPr>
          <w:t>/ttstrate</w:t>
        </w:r>
        <w:r>
          <w:rPr>
            <w:rFonts w:ascii="Times New Roman"/>
            <w:spacing w:val="-2"/>
            <w:w w:val="105"/>
            <w:sz w:val="16"/>
          </w:rPr>
          <w:t>gi</w:t>
        </w:r>
        <w:r>
          <w:rPr>
            <w:rFonts w:ascii="Times New Roman"/>
            <w:spacing w:val="-1"/>
            <w:w w:val="105"/>
            <w:sz w:val="16"/>
          </w:rPr>
          <w:t>e</w:t>
        </w:r>
        <w:r>
          <w:rPr>
            <w:rFonts w:ascii="Times New Roman"/>
            <w:spacing w:val="-2"/>
            <w:w w:val="105"/>
            <w:sz w:val="16"/>
          </w:rPr>
          <w:t>s.</w:t>
        </w:r>
        <w:r>
          <w:rPr>
            <w:rFonts w:ascii="Times New Roman"/>
            <w:spacing w:val="-1"/>
            <w:w w:val="105"/>
            <w:sz w:val="16"/>
          </w:rPr>
          <w:t>pd</w:t>
        </w:r>
        <w:r>
          <w:rPr>
            <w:rFonts w:ascii="Times New Roman"/>
            <w:spacing w:val="-2"/>
            <w:w w:val="105"/>
            <w:sz w:val="16"/>
          </w:rPr>
          <w:t>f</w:t>
        </w:r>
        <w:r>
          <w:rPr>
            <w:rFonts w:ascii="Times New Roman"/>
            <w:sz w:val="16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6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348" w:lineRule="auto" w:before="78"/>
              <w:ind w:left="165" w:right="17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AC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AD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EMIC</w:t>
            </w:r>
            <w:r>
              <w:rPr>
                <w:rFonts w:ascii="Times New Roman"/>
                <w:b/>
                <w:color w:val="FFFFFF"/>
                <w:spacing w:val="-14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S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U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CCESS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w w:val="95"/>
                <w:sz w:val="24"/>
              </w:rPr>
              <w:t>&amp;</w:t>
            </w:r>
            <w:r>
              <w:rPr>
                <w:rFonts w:ascii="Times New Roman"/>
                <w:b/>
                <w:color w:val="FFFFFF"/>
                <w:spacing w:val="-11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D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ISABILITY</w:t>
            </w:r>
            <w:r>
              <w:rPr>
                <w:rFonts w:ascii="Times New Roman"/>
                <w:b/>
                <w:color w:val="FFFFFF"/>
                <w:spacing w:val="-12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SERVICES,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of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Redlands</w:t>
            </w:r>
            <w:r>
              <w:rPr>
                <w:rFonts w:ascii="Times New Roman"/>
                <w:b/>
                <w:color w:val="FFFFFF"/>
                <w:spacing w:val="64"/>
                <w:w w:val="11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Revised</w:t>
            </w:r>
            <w:r>
              <w:rPr>
                <w:rFonts w:ascii="Times New Roman"/>
                <w:b/>
                <w:color w:val="FFFFFF"/>
                <w:sz w:val="24"/>
              </w:rPr>
              <w:t>   </w:t>
            </w:r>
            <w:r>
              <w:rPr>
                <w:rFonts w:ascii="Times New Roman"/>
                <w:b/>
                <w:color w:val="FFFFFF"/>
                <w:spacing w:val="4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110"/>
                <w:sz w:val="24"/>
              </w:rPr>
              <w:t>6/10/2015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75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909</w:t>
            </w:r>
            <w:r>
              <w:rPr>
                <w:rFonts w:ascii="Times New Roman"/>
                <w:b/>
                <w:color w:val="FFFFFF"/>
                <w:spacing w:val="-2"/>
                <w:w w:val="115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748</w:t>
            </w:r>
            <w:r>
              <w:rPr>
                <w:rFonts w:ascii="Times New Roman"/>
                <w:b/>
                <w:color w:val="FFFFFF"/>
                <w:spacing w:val="-2"/>
                <w:w w:val="115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4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220" w:bottom="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Arial Black">
    <w:altName w:val="Arial Black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0"/>
      <w:numFmt w:val="upperLetter"/>
      <w:lvlText w:val="(%1)"/>
      <w:lvlJc w:val="left"/>
      <w:pPr>
        <w:ind w:left="879" w:hanging="38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971" w:hanging="3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3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5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7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1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3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5" w:hanging="38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o"/>
      <w:lvlJc w:val="left"/>
      <w:pPr>
        <w:ind w:left="1220" w:hanging="361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27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4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6"/>
      <w:ind w:left="1220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alc.wsu.edu/Content/Documents/salc/learning/ttstrategies.pdf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dc:title>Test Anxiety Assessment</dc:title>
  <dcterms:created xsi:type="dcterms:W3CDTF">2017-08-04T21:41:52Z</dcterms:created>
  <dcterms:modified xsi:type="dcterms:W3CDTF">2017-08-04T21:41:52Z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2017-08-05T00:00:00Z</vt:filetime>
  </property>
</Properties>
</file>